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F45B7" w14:textId="77777777" w:rsidR="00D27F01" w:rsidRPr="00D27F01" w:rsidRDefault="00D27F01" w:rsidP="00D27F01">
      <w:pPr>
        <w:pStyle w:val="Nagwek1"/>
        <w:spacing w:before="120" w:after="240" w:line="276" w:lineRule="auto"/>
        <w:rPr>
          <w:rFonts w:ascii="Calibri" w:hAnsi="Calibri" w:cs="Calibri"/>
          <w:b/>
          <w:bCs/>
          <w:color w:val="000000" w:themeColor="text1"/>
          <w:sz w:val="30"/>
          <w:szCs w:val="30"/>
        </w:rPr>
      </w:pPr>
      <w:bookmarkStart w:id="0" w:name="_Toc141707585"/>
      <w:bookmarkStart w:id="1" w:name="_Toc149133820"/>
      <w:r w:rsidRPr="00D27F01">
        <w:rPr>
          <w:rFonts w:ascii="Calibri" w:hAnsi="Calibri" w:cs="Calibri"/>
          <w:b/>
          <w:bCs/>
          <w:color w:val="000000" w:themeColor="text1"/>
          <w:sz w:val="30"/>
          <w:szCs w:val="30"/>
        </w:rPr>
        <w:t>Załącznik 4 – Formularz skargi</w:t>
      </w:r>
      <w:bookmarkEnd w:id="0"/>
      <w:bookmarkEnd w:id="1"/>
    </w:p>
    <w:tbl>
      <w:tblPr>
        <w:tblStyle w:val="Tabela-Siatka"/>
        <w:tblW w:w="9072" w:type="dxa"/>
        <w:tblLook w:val="04A0" w:firstRow="1" w:lastRow="0" w:firstColumn="1" w:lastColumn="0" w:noHBand="0" w:noVBand="1"/>
      </w:tblPr>
      <w:tblGrid>
        <w:gridCol w:w="2547"/>
        <w:gridCol w:w="1984"/>
        <w:gridCol w:w="2127"/>
        <w:gridCol w:w="2414"/>
      </w:tblGrid>
      <w:tr w:rsidR="00D27F01" w:rsidRPr="00BC5C3F" w14:paraId="5DEEA757" w14:textId="77777777" w:rsidTr="00B355BD">
        <w:trPr>
          <w:trHeight w:val="20"/>
        </w:trPr>
        <w:tc>
          <w:tcPr>
            <w:tcW w:w="2547" w:type="dxa"/>
            <w:shd w:val="clear" w:color="auto" w:fill="A6A6A6" w:themeFill="background1" w:themeFillShade="A6"/>
          </w:tcPr>
          <w:p w14:paraId="59525FC9" w14:textId="77777777" w:rsidR="00D27F01" w:rsidRPr="00D27F01" w:rsidRDefault="00D27F01" w:rsidP="00B355BD">
            <w:pPr>
              <w:spacing w:beforeLines="40" w:before="96" w:afterLines="40" w:after="96"/>
              <w:rPr>
                <w:rFonts w:ascii="Calibri" w:hAnsi="Calibri" w:cs="Calibri"/>
              </w:rPr>
            </w:pPr>
            <w:r w:rsidRPr="00D27F01">
              <w:rPr>
                <w:rFonts w:ascii="Calibri" w:hAnsi="Calibri" w:cs="Calibri"/>
              </w:rPr>
              <w:t>Data</w:t>
            </w:r>
          </w:p>
        </w:tc>
        <w:tc>
          <w:tcPr>
            <w:tcW w:w="1984" w:type="dxa"/>
          </w:tcPr>
          <w:p w14:paraId="483187D9" w14:textId="77777777" w:rsidR="00D27F01" w:rsidRPr="00D27F01" w:rsidRDefault="00D27F01" w:rsidP="00B355BD">
            <w:pPr>
              <w:spacing w:beforeLines="40" w:before="96" w:afterLines="40" w:after="96"/>
              <w:rPr>
                <w:rFonts w:ascii="Calibri" w:hAnsi="Calibri" w:cs="Calibri"/>
              </w:rPr>
            </w:pPr>
          </w:p>
        </w:tc>
        <w:tc>
          <w:tcPr>
            <w:tcW w:w="2127" w:type="dxa"/>
            <w:shd w:val="clear" w:color="auto" w:fill="A6A6A6" w:themeFill="background1" w:themeFillShade="A6"/>
          </w:tcPr>
          <w:p w14:paraId="2F3563E7" w14:textId="77777777" w:rsidR="00D27F01" w:rsidRPr="00D27F01" w:rsidRDefault="00D27F01" w:rsidP="00B355BD">
            <w:pPr>
              <w:spacing w:beforeLines="40" w:before="96" w:afterLines="40" w:after="96"/>
              <w:rPr>
                <w:rFonts w:ascii="Calibri" w:hAnsi="Calibri" w:cs="Calibri"/>
              </w:rPr>
            </w:pPr>
            <w:r w:rsidRPr="00D27F01">
              <w:rPr>
                <w:rFonts w:ascii="Calibri" w:hAnsi="Calibri" w:cs="Calibri"/>
              </w:rPr>
              <w:t>Numer referencyjny</w:t>
            </w:r>
          </w:p>
        </w:tc>
        <w:tc>
          <w:tcPr>
            <w:tcW w:w="2414" w:type="dxa"/>
          </w:tcPr>
          <w:p w14:paraId="2E46671E" w14:textId="77777777" w:rsidR="00D27F01" w:rsidRPr="00BC5C3F" w:rsidRDefault="00D27F01" w:rsidP="00B355BD">
            <w:pPr>
              <w:spacing w:beforeLines="40" w:before="96" w:afterLines="40" w:after="96"/>
            </w:pPr>
          </w:p>
        </w:tc>
      </w:tr>
      <w:tr w:rsidR="00D27F01" w:rsidRPr="00BC5C3F" w14:paraId="1F044E27" w14:textId="77777777" w:rsidTr="00B355BD">
        <w:trPr>
          <w:trHeight w:val="20"/>
        </w:trPr>
        <w:tc>
          <w:tcPr>
            <w:tcW w:w="9072" w:type="dxa"/>
            <w:gridSpan w:val="4"/>
          </w:tcPr>
          <w:p w14:paraId="27968C59" w14:textId="77777777" w:rsidR="00D27F01" w:rsidRPr="00D93B45" w:rsidRDefault="00D27F01" w:rsidP="00B355BD">
            <w:pPr>
              <w:spacing w:beforeLines="40" w:before="96" w:afterLines="40" w:after="96"/>
            </w:pPr>
            <w:r w:rsidRPr="00D27F01">
              <w:rPr>
                <w:rFonts w:ascii="Calibri" w:hAnsi="Calibri" w:cs="Calibri"/>
              </w:rPr>
              <w:t>Imię i nazwisko:</w:t>
            </w:r>
            <w:r w:rsidRPr="00D93B45">
              <w:t xml:space="preserve"> …………………………………………………………………………………………………………………………….</w:t>
            </w:r>
          </w:p>
          <w:p w14:paraId="559300B5" w14:textId="77777777" w:rsidR="00D27F01" w:rsidRPr="00BC5C3F" w:rsidRDefault="00D27F01" w:rsidP="00B355BD">
            <w:pPr>
              <w:tabs>
                <w:tab w:val="left" w:pos="340"/>
              </w:tabs>
              <w:spacing w:beforeLines="40" w:before="96" w:afterLines="40" w:after="96"/>
            </w:pPr>
            <w:r w:rsidRPr="00BC5C3F">
              <w:rPr>
                <w:rFonts w:ascii="Wingdings" w:hAnsi="Wingdings"/>
              </w:rPr>
              <w:t></w:t>
            </w:r>
            <w:r w:rsidRPr="00BC5C3F">
              <w:rPr>
                <w:rFonts w:ascii="Wingdings" w:hAnsi="Wingdings"/>
              </w:rPr>
              <w:t></w:t>
            </w:r>
            <w:r w:rsidRPr="00D27F01">
              <w:rPr>
                <w:rFonts w:ascii="Calibri" w:hAnsi="Calibri" w:cs="Calibri"/>
              </w:rPr>
              <w:t>Chcę złożyć skargę anonimowo</w:t>
            </w:r>
            <w:r w:rsidRPr="00BC5C3F">
              <w:t xml:space="preserve"> </w:t>
            </w:r>
          </w:p>
          <w:p w14:paraId="038EF972" w14:textId="77777777" w:rsidR="00D27F01" w:rsidRPr="00BC5C3F" w:rsidRDefault="00D27F01" w:rsidP="00B355BD">
            <w:pPr>
              <w:tabs>
                <w:tab w:val="left" w:pos="340"/>
              </w:tabs>
              <w:spacing w:beforeLines="40" w:before="96" w:afterLines="40" w:after="96"/>
            </w:pPr>
            <w:r w:rsidRPr="00BC5C3F">
              <w:rPr>
                <w:rFonts w:ascii="Wingdings" w:hAnsi="Wingdings"/>
              </w:rPr>
              <w:t></w:t>
            </w:r>
            <w:r w:rsidRPr="00BC5C3F">
              <w:rPr>
                <w:rFonts w:ascii="Wingdings" w:hAnsi="Wingdings"/>
              </w:rPr>
              <w:t></w:t>
            </w:r>
            <w:r w:rsidRPr="00D27F01">
              <w:rPr>
                <w:rFonts w:ascii="Calibri" w:hAnsi="Calibri" w:cs="Calibri"/>
              </w:rPr>
              <w:t xml:space="preserve">Proszę o nieujawnianie mojej tożsamości bez mojej zgody. </w:t>
            </w:r>
          </w:p>
        </w:tc>
      </w:tr>
      <w:tr w:rsidR="00D27F01" w:rsidRPr="00BC5C3F" w14:paraId="10023177" w14:textId="77777777" w:rsidTr="00B355BD">
        <w:trPr>
          <w:trHeight w:val="20"/>
        </w:trPr>
        <w:tc>
          <w:tcPr>
            <w:tcW w:w="2547" w:type="dxa"/>
          </w:tcPr>
          <w:p w14:paraId="0336E971" w14:textId="77777777" w:rsidR="00D27F01" w:rsidRPr="00D27F01" w:rsidRDefault="00D27F01" w:rsidP="00B355BD">
            <w:pPr>
              <w:spacing w:beforeLines="40" w:before="96" w:afterLines="40" w:after="96"/>
              <w:rPr>
                <w:rFonts w:ascii="Calibri" w:hAnsi="Calibri" w:cs="Calibri"/>
              </w:rPr>
            </w:pPr>
            <w:r w:rsidRPr="00D27F01">
              <w:rPr>
                <w:rFonts w:ascii="Calibri" w:hAnsi="Calibri" w:cs="Calibri"/>
              </w:rPr>
              <w:t xml:space="preserve">Informacje kontaktowe </w:t>
            </w:r>
          </w:p>
          <w:p w14:paraId="6CA63B29" w14:textId="77777777" w:rsidR="00D27F01" w:rsidRPr="00BC5C3F" w:rsidRDefault="00D27F01" w:rsidP="00B355BD">
            <w:pPr>
              <w:spacing w:beforeLines="40" w:before="96" w:afterLines="40" w:after="96"/>
            </w:pPr>
            <w:r w:rsidRPr="00D27F01">
              <w:rPr>
                <w:rFonts w:ascii="Calibri" w:hAnsi="Calibri" w:cs="Calibri"/>
              </w:rPr>
              <w:t>Wskaż, w jaki sposób chcesz się z Tobą skontaktować i podaj swoje dane kontaktowe</w:t>
            </w:r>
            <w:r w:rsidRPr="00BC5C3F">
              <w:t>.</w:t>
            </w:r>
          </w:p>
        </w:tc>
        <w:tc>
          <w:tcPr>
            <w:tcW w:w="6525" w:type="dxa"/>
            <w:gridSpan w:val="3"/>
          </w:tcPr>
          <w:p w14:paraId="40388D0E" w14:textId="77777777" w:rsidR="00D27F01" w:rsidRPr="00BC5C3F" w:rsidRDefault="00D27F01" w:rsidP="00B355BD">
            <w:pPr>
              <w:tabs>
                <w:tab w:val="left" w:pos="340"/>
              </w:tabs>
              <w:spacing w:beforeLines="40" w:before="96" w:afterLines="40" w:after="96"/>
            </w:pPr>
            <w:r w:rsidRPr="00BC5C3F">
              <w:rPr>
                <w:rFonts w:ascii="Wingdings" w:hAnsi="Wingdings"/>
              </w:rPr>
              <w:t></w:t>
            </w:r>
            <w:r w:rsidRPr="00BC5C3F">
              <w:rPr>
                <w:rFonts w:ascii="Wingdings" w:hAnsi="Wingdings"/>
              </w:rPr>
              <w:t></w:t>
            </w:r>
            <w:r w:rsidRPr="00D27F01">
              <w:rPr>
                <w:rFonts w:ascii="Calibri" w:hAnsi="Calibri" w:cs="Calibri"/>
              </w:rPr>
              <w:t>Poczta: ............................................................................................</w:t>
            </w:r>
          </w:p>
          <w:p w14:paraId="548837EA" w14:textId="77777777" w:rsidR="00D27F01" w:rsidRPr="00BC5C3F" w:rsidRDefault="00D27F01" w:rsidP="00B355BD">
            <w:pPr>
              <w:spacing w:beforeLines="40" w:before="96" w:afterLines="40" w:after="96"/>
            </w:pPr>
            <w:r w:rsidRPr="00BC5C3F">
              <w:rPr>
                <w:rFonts w:ascii="Wingdings" w:hAnsi="Wingdings"/>
              </w:rPr>
              <w:t></w:t>
            </w:r>
            <w:r>
              <w:rPr>
                <w:rFonts w:ascii="Wingdings" w:hAnsi="Wingdings"/>
              </w:rPr>
              <w:t></w:t>
            </w:r>
            <w:r w:rsidRPr="00D27F01">
              <w:rPr>
                <w:rFonts w:ascii="Calibri" w:hAnsi="Calibri" w:cs="Calibri"/>
              </w:rPr>
              <w:t>Kontakt telefoniczny:</w:t>
            </w:r>
            <w:r w:rsidRPr="00BC5C3F">
              <w:t xml:space="preserve"> .......................................................................</w:t>
            </w:r>
          </w:p>
          <w:p w14:paraId="08D5E015" w14:textId="77777777" w:rsidR="00D27F01" w:rsidRPr="00BC5C3F" w:rsidRDefault="00D27F01" w:rsidP="00B355BD">
            <w:pPr>
              <w:spacing w:beforeLines="40" w:before="96" w:afterLines="40" w:after="96"/>
            </w:pPr>
            <w:r w:rsidRPr="00BC5C3F">
              <w:rPr>
                <w:rFonts w:ascii="Wingdings" w:hAnsi="Wingdings"/>
              </w:rPr>
              <w:t></w:t>
            </w:r>
            <w:r w:rsidRPr="00BC5C3F">
              <w:rPr>
                <w:rFonts w:ascii="Wingdings" w:hAnsi="Wingdings"/>
              </w:rPr>
              <w:t></w:t>
            </w:r>
            <w:r w:rsidRPr="00D27F01">
              <w:rPr>
                <w:rFonts w:ascii="Calibri" w:hAnsi="Calibri" w:cs="Calibri"/>
              </w:rPr>
              <w:t>E-mail:</w:t>
            </w:r>
            <w:r>
              <w:t xml:space="preserve"> </w:t>
            </w:r>
            <w:r w:rsidRPr="00BC5C3F">
              <w:t>.............................................................................................</w:t>
            </w:r>
          </w:p>
        </w:tc>
      </w:tr>
      <w:tr w:rsidR="00D27F01" w:rsidRPr="00BC5C3F" w14:paraId="67AE7C71" w14:textId="77777777" w:rsidTr="00B355BD">
        <w:trPr>
          <w:trHeight w:val="20"/>
        </w:trPr>
        <w:tc>
          <w:tcPr>
            <w:tcW w:w="9072" w:type="dxa"/>
            <w:gridSpan w:val="4"/>
          </w:tcPr>
          <w:p w14:paraId="3F305FAC" w14:textId="77777777" w:rsidR="00D27F01" w:rsidRPr="00D27F01" w:rsidRDefault="00D27F01" w:rsidP="00B355BD">
            <w:pPr>
              <w:spacing w:beforeLines="40" w:before="96" w:afterLines="40" w:after="96"/>
              <w:rPr>
                <w:rFonts w:ascii="Calibri" w:hAnsi="Calibri" w:cs="Calibri"/>
              </w:rPr>
            </w:pPr>
            <w:r w:rsidRPr="00D27F01">
              <w:rPr>
                <w:rFonts w:ascii="Calibri" w:hAnsi="Calibri" w:cs="Calibri"/>
              </w:rPr>
              <w:t>Opis incydentu lub skargi</w:t>
            </w:r>
          </w:p>
          <w:p w14:paraId="3DD3213A" w14:textId="77777777" w:rsidR="00D27F01" w:rsidRPr="00BC5C3F" w:rsidRDefault="00D27F01" w:rsidP="00B355BD">
            <w:pPr>
              <w:spacing w:beforeLines="40" w:before="96" w:afterLines="40" w:after="96"/>
              <w:rPr>
                <w:i/>
                <w:iCs/>
              </w:rPr>
            </w:pPr>
            <w:r w:rsidRPr="00D27F01">
              <w:rPr>
                <w:rFonts w:ascii="Calibri" w:hAnsi="Calibri" w:cs="Calibri"/>
                <w:i/>
                <w:iCs/>
              </w:rPr>
              <w:t>Co się stało? Gdzie to się stało? Kto był w to zamieszany? Jakie są konsekwencje?</w:t>
            </w:r>
            <w:r w:rsidRPr="00BC5C3F">
              <w:rPr>
                <w:i/>
                <w:iCs/>
              </w:rPr>
              <w:t xml:space="preserve"> </w:t>
            </w:r>
          </w:p>
        </w:tc>
      </w:tr>
      <w:tr w:rsidR="00D27F01" w:rsidRPr="00BC5C3F" w14:paraId="1143D4DE" w14:textId="77777777" w:rsidTr="00B355BD">
        <w:trPr>
          <w:trHeight w:val="20"/>
        </w:trPr>
        <w:tc>
          <w:tcPr>
            <w:tcW w:w="9072" w:type="dxa"/>
            <w:gridSpan w:val="4"/>
          </w:tcPr>
          <w:p w14:paraId="2BE8FB1B" w14:textId="77777777" w:rsidR="00D27F01" w:rsidRDefault="00D27F01" w:rsidP="00B355BD">
            <w:pPr>
              <w:spacing w:beforeLines="40" w:before="96" w:afterLines="40" w:after="96"/>
            </w:pPr>
          </w:p>
          <w:p w14:paraId="23F5FE8C" w14:textId="77777777" w:rsidR="00D27F01" w:rsidRDefault="00D27F01" w:rsidP="00B355BD">
            <w:pPr>
              <w:spacing w:beforeLines="40" w:before="96" w:afterLines="40" w:after="96"/>
            </w:pPr>
          </w:p>
          <w:p w14:paraId="2F32FC21" w14:textId="77777777" w:rsidR="00D27F01" w:rsidRDefault="00D27F01" w:rsidP="00B355BD">
            <w:pPr>
              <w:spacing w:beforeLines="40" w:before="96" w:afterLines="40" w:after="96"/>
            </w:pPr>
          </w:p>
          <w:p w14:paraId="51FF4B77" w14:textId="77777777" w:rsidR="00D27F01" w:rsidRDefault="00D27F01" w:rsidP="00B355BD">
            <w:pPr>
              <w:spacing w:beforeLines="40" w:before="96" w:afterLines="40" w:after="96"/>
            </w:pPr>
          </w:p>
          <w:p w14:paraId="49FEE707" w14:textId="77777777" w:rsidR="00D27F01" w:rsidRDefault="00D27F01" w:rsidP="00B355BD">
            <w:pPr>
              <w:spacing w:beforeLines="40" w:before="96" w:afterLines="40" w:after="96"/>
            </w:pPr>
          </w:p>
          <w:p w14:paraId="52F1C65E" w14:textId="77777777" w:rsidR="00D27F01" w:rsidRDefault="00D27F01" w:rsidP="00B355BD">
            <w:pPr>
              <w:spacing w:beforeLines="40" w:before="96" w:afterLines="40" w:after="96"/>
            </w:pPr>
          </w:p>
          <w:p w14:paraId="2053E149" w14:textId="77777777" w:rsidR="00D27F01" w:rsidRDefault="00D27F01" w:rsidP="00B355BD">
            <w:pPr>
              <w:spacing w:beforeLines="40" w:before="96" w:afterLines="40" w:after="96"/>
            </w:pPr>
          </w:p>
          <w:p w14:paraId="4CF67EE4" w14:textId="77777777" w:rsidR="00D27F01" w:rsidRDefault="00D27F01" w:rsidP="00B355BD">
            <w:pPr>
              <w:spacing w:beforeLines="40" w:before="96" w:afterLines="40" w:after="96"/>
            </w:pPr>
          </w:p>
          <w:p w14:paraId="276ED4B6" w14:textId="77777777" w:rsidR="00D27F01" w:rsidRDefault="00D27F01" w:rsidP="00B355BD">
            <w:pPr>
              <w:spacing w:beforeLines="40" w:before="96" w:afterLines="40" w:after="96"/>
            </w:pPr>
          </w:p>
          <w:p w14:paraId="61E30276" w14:textId="77777777" w:rsidR="00D27F01" w:rsidRDefault="00D27F01" w:rsidP="00B355BD">
            <w:pPr>
              <w:spacing w:beforeLines="40" w:before="96" w:afterLines="40" w:after="96"/>
            </w:pPr>
          </w:p>
          <w:p w14:paraId="5CE2597C" w14:textId="77777777" w:rsidR="00D27F01" w:rsidRDefault="00D27F01" w:rsidP="00B355BD">
            <w:pPr>
              <w:spacing w:beforeLines="40" w:before="96" w:afterLines="40" w:after="96"/>
            </w:pPr>
          </w:p>
          <w:p w14:paraId="728FC41C" w14:textId="77777777" w:rsidR="00D27F01" w:rsidRDefault="00D27F01" w:rsidP="00B355BD">
            <w:pPr>
              <w:spacing w:beforeLines="40" w:before="96" w:afterLines="40" w:after="96"/>
            </w:pPr>
          </w:p>
          <w:p w14:paraId="10634CC0" w14:textId="77777777" w:rsidR="00D27F01" w:rsidRDefault="00D27F01" w:rsidP="00B355BD">
            <w:pPr>
              <w:spacing w:beforeLines="40" w:before="96" w:afterLines="40" w:after="96"/>
            </w:pPr>
          </w:p>
          <w:p w14:paraId="4C842EDA" w14:textId="77777777" w:rsidR="00D27F01" w:rsidRDefault="00D27F01" w:rsidP="00B355BD">
            <w:pPr>
              <w:spacing w:beforeLines="40" w:before="96" w:afterLines="40" w:after="96"/>
            </w:pPr>
          </w:p>
          <w:p w14:paraId="06063784" w14:textId="77777777" w:rsidR="00D27F01" w:rsidRDefault="00D27F01" w:rsidP="00B355BD">
            <w:pPr>
              <w:spacing w:beforeLines="40" w:before="96" w:afterLines="40" w:after="96"/>
            </w:pPr>
          </w:p>
          <w:p w14:paraId="378C8005" w14:textId="77777777" w:rsidR="00D27F01" w:rsidRDefault="00D27F01" w:rsidP="00B355BD">
            <w:pPr>
              <w:spacing w:beforeLines="40" w:before="96" w:afterLines="40" w:after="96"/>
            </w:pPr>
          </w:p>
          <w:p w14:paraId="24181B15" w14:textId="77777777" w:rsidR="00D27F01" w:rsidRDefault="00D27F01" w:rsidP="00B355BD">
            <w:pPr>
              <w:spacing w:beforeLines="40" w:before="96" w:afterLines="40" w:after="96"/>
            </w:pPr>
          </w:p>
          <w:p w14:paraId="4BD3B13F" w14:textId="77777777" w:rsidR="00D27F01" w:rsidRDefault="00D27F01" w:rsidP="00B355BD">
            <w:pPr>
              <w:spacing w:beforeLines="40" w:before="96" w:afterLines="40" w:after="96"/>
            </w:pPr>
          </w:p>
          <w:p w14:paraId="134395B5" w14:textId="77777777" w:rsidR="00D27F01" w:rsidRPr="00BC5C3F" w:rsidRDefault="00D27F01" w:rsidP="00B355BD">
            <w:pPr>
              <w:spacing w:beforeLines="40" w:before="96" w:afterLines="40" w:after="96"/>
            </w:pPr>
          </w:p>
          <w:p w14:paraId="22D2EFBC" w14:textId="77777777" w:rsidR="00D27F01" w:rsidRPr="00BC5C3F" w:rsidRDefault="00D27F01" w:rsidP="00B355BD">
            <w:pPr>
              <w:spacing w:beforeLines="40" w:before="96" w:afterLines="40" w:after="96"/>
            </w:pPr>
          </w:p>
        </w:tc>
      </w:tr>
      <w:tr w:rsidR="00D27F01" w:rsidRPr="00BC5C3F" w14:paraId="0DFEF5BB" w14:textId="77777777" w:rsidTr="00B355BD">
        <w:trPr>
          <w:trHeight w:val="20"/>
        </w:trPr>
        <w:tc>
          <w:tcPr>
            <w:tcW w:w="2547" w:type="dxa"/>
          </w:tcPr>
          <w:p w14:paraId="724A0CC1" w14:textId="77777777" w:rsidR="00D27F01" w:rsidRPr="00D27F01" w:rsidRDefault="00D27F01" w:rsidP="00B355BD">
            <w:pPr>
              <w:spacing w:beforeLines="40" w:before="96" w:afterLines="40" w:after="96"/>
              <w:rPr>
                <w:rFonts w:ascii="Calibri" w:hAnsi="Calibri" w:cs="Calibri"/>
              </w:rPr>
            </w:pPr>
            <w:r w:rsidRPr="00D27F01">
              <w:rPr>
                <w:rFonts w:ascii="Calibri" w:hAnsi="Calibri" w:cs="Calibri"/>
              </w:rPr>
              <w:t xml:space="preserve">Data incydentu: </w:t>
            </w:r>
          </w:p>
        </w:tc>
        <w:tc>
          <w:tcPr>
            <w:tcW w:w="6525" w:type="dxa"/>
            <w:gridSpan w:val="3"/>
          </w:tcPr>
          <w:p w14:paraId="1DD84C97" w14:textId="77777777" w:rsidR="00D27F01" w:rsidRPr="00BC5C3F" w:rsidRDefault="00D27F01" w:rsidP="00B355BD">
            <w:pPr>
              <w:spacing w:beforeLines="40" w:before="96" w:afterLines="40" w:after="96"/>
            </w:pPr>
          </w:p>
        </w:tc>
      </w:tr>
      <w:tr w:rsidR="00D27F01" w:rsidRPr="00BC5C3F" w14:paraId="5667B0F5" w14:textId="77777777" w:rsidTr="00B355BD">
        <w:trPr>
          <w:trHeight w:val="20"/>
        </w:trPr>
        <w:tc>
          <w:tcPr>
            <w:tcW w:w="2547" w:type="dxa"/>
          </w:tcPr>
          <w:p w14:paraId="0925B53E" w14:textId="77777777" w:rsidR="00D27F01" w:rsidRPr="00D27F01" w:rsidRDefault="00D27F01" w:rsidP="00B355BD">
            <w:pPr>
              <w:spacing w:beforeLines="40" w:before="96" w:afterLines="40" w:after="96"/>
              <w:rPr>
                <w:rFonts w:ascii="Calibri" w:hAnsi="Calibri" w:cs="Calibri"/>
              </w:rPr>
            </w:pPr>
            <w:r w:rsidRPr="00D27F01">
              <w:rPr>
                <w:rFonts w:ascii="Calibri" w:hAnsi="Calibri" w:cs="Calibri"/>
              </w:rPr>
              <w:lastRenderedPageBreak/>
              <w:t xml:space="preserve">Występowanie przedmiotu skargi/reklamacji </w:t>
            </w:r>
          </w:p>
        </w:tc>
        <w:tc>
          <w:tcPr>
            <w:tcW w:w="6525" w:type="dxa"/>
            <w:gridSpan w:val="3"/>
          </w:tcPr>
          <w:p w14:paraId="06A6C8BE" w14:textId="77777777" w:rsidR="00D27F01" w:rsidRPr="00BC5C3F" w:rsidRDefault="00D27F01" w:rsidP="00B355BD">
            <w:pPr>
              <w:tabs>
                <w:tab w:val="left" w:pos="340"/>
              </w:tabs>
              <w:spacing w:beforeLines="40" w:before="96" w:afterLines="40" w:after="96"/>
            </w:pPr>
            <w:r w:rsidRPr="00BC5C3F">
              <w:rPr>
                <w:rFonts w:ascii="Wingdings" w:hAnsi="Wingdings"/>
              </w:rPr>
              <w:t></w:t>
            </w:r>
            <w:r w:rsidRPr="00BC5C3F">
              <w:rPr>
                <w:rFonts w:ascii="Wingdings" w:hAnsi="Wingdings"/>
              </w:rPr>
              <w:t></w:t>
            </w:r>
            <w:r w:rsidRPr="00D27F01">
              <w:rPr>
                <w:rFonts w:ascii="Calibri" w:hAnsi="Calibri" w:cs="Calibri"/>
              </w:rPr>
              <w:t xml:space="preserve">Jednorazowy incydent </w:t>
            </w:r>
          </w:p>
          <w:p w14:paraId="476FE3DC" w14:textId="77777777" w:rsidR="00D27F01" w:rsidRPr="00BC5C3F" w:rsidRDefault="00D27F01" w:rsidP="00B355BD">
            <w:pPr>
              <w:tabs>
                <w:tab w:val="left" w:pos="340"/>
              </w:tabs>
              <w:spacing w:beforeLines="40" w:before="96" w:afterLines="40" w:after="96"/>
            </w:pPr>
            <w:r w:rsidRPr="00BC5C3F">
              <w:rPr>
                <w:rFonts w:ascii="Wingdings" w:hAnsi="Wingdings"/>
              </w:rPr>
              <w:t></w:t>
            </w:r>
            <w:r w:rsidRPr="00BC5C3F">
              <w:rPr>
                <w:rFonts w:ascii="Wingdings" w:hAnsi="Wingdings"/>
              </w:rPr>
              <w:t></w:t>
            </w:r>
            <w:r w:rsidRPr="00D27F01">
              <w:rPr>
                <w:rFonts w:ascii="Calibri" w:hAnsi="Calibri" w:cs="Calibri"/>
              </w:rPr>
              <w:t xml:space="preserve">Zdarzyło się to więcej niż jeden raz. Ile razy? </w:t>
            </w:r>
            <w:r w:rsidRPr="00BC5C3F">
              <w:t>..............................</w:t>
            </w:r>
          </w:p>
          <w:p w14:paraId="2A8549A9" w14:textId="77777777" w:rsidR="00D27F01" w:rsidRPr="00BC5C3F" w:rsidRDefault="00D27F01" w:rsidP="00B355BD">
            <w:pPr>
              <w:tabs>
                <w:tab w:val="left" w:pos="340"/>
              </w:tabs>
              <w:spacing w:beforeLines="40" w:before="96" w:afterLines="40" w:after="96"/>
            </w:pPr>
            <w:r w:rsidRPr="00BC5C3F">
              <w:rPr>
                <w:rFonts w:ascii="Wingdings" w:hAnsi="Wingdings"/>
              </w:rPr>
              <w:t></w:t>
            </w:r>
            <w:r w:rsidRPr="00BC5C3F">
              <w:rPr>
                <w:rFonts w:ascii="Wingdings" w:hAnsi="Wingdings"/>
              </w:rPr>
              <w:t></w:t>
            </w:r>
            <w:r w:rsidRPr="00D27F01">
              <w:rPr>
                <w:rFonts w:ascii="Calibri" w:hAnsi="Calibri" w:cs="Calibri"/>
              </w:rPr>
              <w:t xml:space="preserve">Bieżący problem </w:t>
            </w:r>
          </w:p>
        </w:tc>
      </w:tr>
      <w:tr w:rsidR="00D27F01" w:rsidRPr="00BC5C3F" w14:paraId="0FECC1D8" w14:textId="77777777" w:rsidTr="00B355BD">
        <w:trPr>
          <w:trHeight w:val="20"/>
        </w:trPr>
        <w:tc>
          <w:tcPr>
            <w:tcW w:w="9072" w:type="dxa"/>
            <w:gridSpan w:val="4"/>
          </w:tcPr>
          <w:p w14:paraId="62FC9BAA" w14:textId="77777777" w:rsidR="00D27F01" w:rsidRPr="00D27F01" w:rsidRDefault="00D27F01" w:rsidP="00B355BD">
            <w:pPr>
              <w:spacing w:beforeLines="40" w:before="96" w:afterLines="40" w:after="96"/>
              <w:rPr>
                <w:rFonts w:ascii="Calibri" w:hAnsi="Calibri" w:cs="Calibri"/>
              </w:rPr>
            </w:pPr>
            <w:r w:rsidRPr="00D27F01">
              <w:rPr>
                <w:rFonts w:ascii="Calibri" w:hAnsi="Calibri" w:cs="Calibri"/>
              </w:rPr>
              <w:t xml:space="preserve">Jak chciałbyś, aby ta kwestia została rozwiązana? </w:t>
            </w:r>
          </w:p>
        </w:tc>
      </w:tr>
      <w:tr w:rsidR="00D27F01" w:rsidRPr="00BC5C3F" w14:paraId="26F180B1" w14:textId="77777777" w:rsidTr="00B355BD">
        <w:trPr>
          <w:trHeight w:val="20"/>
        </w:trPr>
        <w:tc>
          <w:tcPr>
            <w:tcW w:w="9072" w:type="dxa"/>
            <w:gridSpan w:val="4"/>
          </w:tcPr>
          <w:p w14:paraId="08D54354" w14:textId="77777777" w:rsidR="00D27F01" w:rsidRPr="00A1120D" w:rsidRDefault="00D27F01" w:rsidP="00B355BD">
            <w:pPr>
              <w:spacing w:beforeLines="40" w:before="96" w:afterLines="40" w:after="96"/>
            </w:pPr>
          </w:p>
          <w:p w14:paraId="7884A868" w14:textId="77777777" w:rsidR="00D27F01" w:rsidRPr="00A1120D" w:rsidRDefault="00D27F01" w:rsidP="00B355BD">
            <w:pPr>
              <w:spacing w:beforeLines="40" w:before="96" w:afterLines="40" w:after="96"/>
            </w:pPr>
          </w:p>
          <w:p w14:paraId="143D9525" w14:textId="77777777" w:rsidR="00D27F01" w:rsidRPr="00A1120D" w:rsidRDefault="00D27F01" w:rsidP="00B355BD">
            <w:pPr>
              <w:spacing w:beforeLines="40" w:before="96" w:afterLines="40" w:after="96"/>
            </w:pPr>
          </w:p>
          <w:p w14:paraId="198F6D8F" w14:textId="77777777" w:rsidR="00D27F01" w:rsidRPr="00A1120D" w:rsidRDefault="00D27F01" w:rsidP="00B355BD">
            <w:pPr>
              <w:spacing w:beforeLines="40" w:before="96" w:afterLines="40" w:after="96"/>
            </w:pPr>
          </w:p>
          <w:p w14:paraId="2E6AB482" w14:textId="77777777" w:rsidR="00D27F01" w:rsidRPr="00A1120D" w:rsidRDefault="00D27F01" w:rsidP="00B355BD">
            <w:pPr>
              <w:spacing w:beforeLines="40" w:before="96" w:afterLines="40" w:after="96"/>
            </w:pPr>
          </w:p>
          <w:p w14:paraId="4E9BA37C" w14:textId="77777777" w:rsidR="00D27F01" w:rsidRPr="00A1120D" w:rsidRDefault="00D27F01" w:rsidP="00B355BD">
            <w:pPr>
              <w:spacing w:beforeLines="40" w:before="96" w:afterLines="40" w:after="96"/>
            </w:pPr>
          </w:p>
          <w:p w14:paraId="43DBB818" w14:textId="77777777" w:rsidR="00D27F01" w:rsidRPr="00A1120D" w:rsidRDefault="00D27F01" w:rsidP="00B355BD">
            <w:pPr>
              <w:spacing w:beforeLines="40" w:before="96" w:afterLines="40" w:after="96"/>
            </w:pPr>
          </w:p>
          <w:p w14:paraId="5F3247B5" w14:textId="77777777" w:rsidR="00D27F01" w:rsidRPr="00A1120D" w:rsidRDefault="00D27F01" w:rsidP="00B355BD">
            <w:pPr>
              <w:spacing w:beforeLines="40" w:before="96" w:afterLines="40" w:after="96"/>
            </w:pPr>
          </w:p>
          <w:p w14:paraId="26F5E68A" w14:textId="77777777" w:rsidR="00D27F01" w:rsidRPr="00A1120D" w:rsidRDefault="00D27F01" w:rsidP="00B355BD">
            <w:pPr>
              <w:spacing w:beforeLines="40" w:before="96" w:afterLines="40" w:after="96"/>
            </w:pPr>
          </w:p>
          <w:p w14:paraId="4299F24E" w14:textId="77777777" w:rsidR="00D27F01" w:rsidRPr="00A1120D" w:rsidRDefault="00D27F01" w:rsidP="00B355BD">
            <w:pPr>
              <w:spacing w:beforeLines="40" w:before="96" w:afterLines="40" w:after="96"/>
            </w:pPr>
          </w:p>
        </w:tc>
      </w:tr>
      <w:tr w:rsidR="00D27F01" w:rsidRPr="00BC5C3F" w14:paraId="2AB010F3" w14:textId="77777777" w:rsidTr="00B355BD">
        <w:trPr>
          <w:trHeight w:val="20"/>
        </w:trPr>
        <w:tc>
          <w:tcPr>
            <w:tcW w:w="9072" w:type="dxa"/>
            <w:gridSpan w:val="4"/>
          </w:tcPr>
          <w:p w14:paraId="19E2BE6D" w14:textId="77777777" w:rsidR="00D27F01" w:rsidRPr="00D27F01" w:rsidRDefault="00D27F01" w:rsidP="00D27F01">
            <w:pPr>
              <w:pStyle w:val="Akapitzlist"/>
              <w:numPr>
                <w:ilvl w:val="0"/>
                <w:numId w:val="1"/>
              </w:numPr>
              <w:spacing w:beforeLines="40" w:before="96" w:afterLines="40" w:after="96" w:line="240" w:lineRule="auto"/>
              <w:rPr>
                <w:rFonts w:ascii="Calibri" w:hAnsi="Calibri" w:cs="Calibri"/>
                <w:i/>
                <w:iCs/>
              </w:rPr>
            </w:pPr>
            <w:r w:rsidRPr="00D27F01">
              <w:rPr>
                <w:rFonts w:ascii="Calibri" w:hAnsi="Calibri" w:cs="Calibri"/>
                <w:i/>
                <w:iCs/>
              </w:rPr>
              <w:t>Wyrażam zgodę na przetwarzanie moich danych osobowych przez OW Polska Sp. z o.o. dla potrzeb niezbędnych do realizacji procesu skarg i zażaleń</w:t>
            </w:r>
          </w:p>
        </w:tc>
      </w:tr>
      <w:tr w:rsidR="00D27F01" w:rsidRPr="00BC5C3F" w14:paraId="383EC10F" w14:textId="77777777" w:rsidTr="00B355BD">
        <w:trPr>
          <w:trHeight w:val="20"/>
        </w:trPr>
        <w:tc>
          <w:tcPr>
            <w:tcW w:w="9072" w:type="dxa"/>
            <w:gridSpan w:val="4"/>
            <w:shd w:val="clear" w:color="auto" w:fill="A6A6A6" w:themeFill="background1" w:themeFillShade="A6"/>
          </w:tcPr>
          <w:p w14:paraId="3F86FA57" w14:textId="77777777" w:rsidR="00D27F01" w:rsidRPr="00D27F01" w:rsidRDefault="00D27F01" w:rsidP="00B355BD">
            <w:pPr>
              <w:spacing w:beforeLines="40" w:before="96" w:afterLines="40" w:after="96"/>
              <w:jc w:val="center"/>
              <w:rPr>
                <w:rFonts w:ascii="Calibri" w:hAnsi="Calibri" w:cs="Calibri"/>
              </w:rPr>
            </w:pPr>
            <w:r w:rsidRPr="00D27F01">
              <w:rPr>
                <w:rFonts w:ascii="Calibri" w:hAnsi="Calibri" w:cs="Calibri"/>
              </w:rPr>
              <w:t>Skarga zamknięta (wypełnia strona przyjmująca skargę)</w:t>
            </w:r>
          </w:p>
        </w:tc>
      </w:tr>
      <w:tr w:rsidR="00D27F01" w:rsidRPr="00BC5C3F" w14:paraId="29B64A70" w14:textId="77777777" w:rsidTr="00B355BD">
        <w:trPr>
          <w:trHeight w:val="487"/>
        </w:trPr>
        <w:tc>
          <w:tcPr>
            <w:tcW w:w="9072" w:type="dxa"/>
            <w:gridSpan w:val="4"/>
            <w:shd w:val="clear" w:color="auto" w:fill="A6A6A6" w:themeFill="background1" w:themeFillShade="A6"/>
          </w:tcPr>
          <w:p w14:paraId="5A81340A" w14:textId="77777777" w:rsidR="00D27F01" w:rsidRPr="00D27F01" w:rsidRDefault="00D27F01" w:rsidP="00B355BD">
            <w:pPr>
              <w:spacing w:beforeLines="40" w:before="96" w:afterLines="40" w:after="96"/>
              <w:rPr>
                <w:rFonts w:ascii="Calibri" w:hAnsi="Calibri" w:cs="Calibri"/>
              </w:rPr>
            </w:pPr>
            <w:r w:rsidRPr="00D27F01">
              <w:rPr>
                <w:rFonts w:ascii="Calibri" w:hAnsi="Calibri" w:cs="Calibri"/>
              </w:rPr>
              <w:t>Kroki podjęte w celu rozwiązania skargi i wynik procesu:</w:t>
            </w:r>
          </w:p>
        </w:tc>
      </w:tr>
      <w:tr w:rsidR="00D27F01" w:rsidRPr="00BC5C3F" w14:paraId="1A2A3BC3" w14:textId="77777777" w:rsidTr="00B355BD">
        <w:trPr>
          <w:trHeight w:val="617"/>
        </w:trPr>
        <w:tc>
          <w:tcPr>
            <w:tcW w:w="9072" w:type="dxa"/>
            <w:gridSpan w:val="4"/>
          </w:tcPr>
          <w:p w14:paraId="51526641" w14:textId="77777777" w:rsidR="00D27F01" w:rsidRDefault="00D27F01" w:rsidP="00B355BD">
            <w:pPr>
              <w:spacing w:beforeLines="40" w:before="96" w:afterLines="40" w:after="96"/>
            </w:pPr>
          </w:p>
          <w:p w14:paraId="6129B4F6" w14:textId="77777777" w:rsidR="00D27F01" w:rsidRDefault="00D27F01" w:rsidP="00B355BD">
            <w:pPr>
              <w:spacing w:beforeLines="40" w:before="96" w:afterLines="40" w:after="96"/>
            </w:pPr>
          </w:p>
          <w:p w14:paraId="18102A0B" w14:textId="77777777" w:rsidR="00D27F01" w:rsidRDefault="00D27F01" w:rsidP="00B355BD">
            <w:pPr>
              <w:spacing w:beforeLines="40" w:before="96" w:afterLines="40" w:after="96"/>
            </w:pPr>
          </w:p>
          <w:p w14:paraId="3F29B852" w14:textId="77777777" w:rsidR="00D27F01" w:rsidRDefault="00D27F01" w:rsidP="00B355BD">
            <w:pPr>
              <w:spacing w:beforeLines="40" w:before="96" w:afterLines="40" w:after="96"/>
            </w:pPr>
          </w:p>
          <w:p w14:paraId="3E90F0D7" w14:textId="77777777" w:rsidR="00D27F01" w:rsidRDefault="00D27F01" w:rsidP="00B355BD">
            <w:pPr>
              <w:spacing w:beforeLines="40" w:before="96" w:afterLines="40" w:after="96"/>
            </w:pPr>
          </w:p>
          <w:p w14:paraId="597433C8" w14:textId="77777777" w:rsidR="00D27F01" w:rsidRDefault="00D27F01" w:rsidP="00B355BD">
            <w:pPr>
              <w:spacing w:beforeLines="40" w:before="96" w:afterLines="40" w:after="96"/>
            </w:pPr>
          </w:p>
          <w:p w14:paraId="59F36B07" w14:textId="77777777" w:rsidR="00D27F01" w:rsidRDefault="00D27F01" w:rsidP="00B355BD">
            <w:pPr>
              <w:spacing w:beforeLines="40" w:before="96" w:afterLines="40" w:after="96"/>
            </w:pPr>
          </w:p>
          <w:p w14:paraId="6A5DD08B" w14:textId="77777777" w:rsidR="00D27F01" w:rsidRDefault="00D27F01" w:rsidP="00B355BD">
            <w:pPr>
              <w:spacing w:beforeLines="40" w:before="96" w:afterLines="40" w:after="96"/>
            </w:pPr>
          </w:p>
          <w:p w14:paraId="2C165F01" w14:textId="77777777" w:rsidR="00D27F01" w:rsidRDefault="00D27F01" w:rsidP="00B355BD">
            <w:pPr>
              <w:spacing w:beforeLines="40" w:before="96" w:afterLines="40" w:after="96"/>
            </w:pPr>
          </w:p>
          <w:p w14:paraId="71478286" w14:textId="77777777" w:rsidR="00D27F01" w:rsidRPr="00BC5C3F" w:rsidRDefault="00D27F01" w:rsidP="00B355BD">
            <w:pPr>
              <w:spacing w:beforeLines="40" w:before="96" w:afterLines="40" w:after="96"/>
            </w:pPr>
          </w:p>
          <w:p w14:paraId="5F6754BA" w14:textId="77777777" w:rsidR="00D27F01" w:rsidRPr="00BC5C3F" w:rsidRDefault="00D27F01" w:rsidP="00B355BD">
            <w:pPr>
              <w:spacing w:beforeLines="40" w:before="96" w:afterLines="40" w:after="96"/>
            </w:pPr>
          </w:p>
        </w:tc>
      </w:tr>
      <w:tr w:rsidR="00D27F01" w:rsidRPr="00BC5C3F" w14:paraId="19F69231" w14:textId="77777777" w:rsidTr="00B355BD">
        <w:trPr>
          <w:trHeight w:val="20"/>
        </w:trPr>
        <w:tc>
          <w:tcPr>
            <w:tcW w:w="2547" w:type="dxa"/>
            <w:shd w:val="clear" w:color="auto" w:fill="A6A6A6" w:themeFill="background1" w:themeFillShade="A6"/>
          </w:tcPr>
          <w:p w14:paraId="614379A9" w14:textId="77777777" w:rsidR="00D27F01" w:rsidRPr="00D27F01" w:rsidRDefault="00D27F01" w:rsidP="00B355BD">
            <w:pPr>
              <w:spacing w:beforeLines="40" w:before="96" w:afterLines="40" w:after="96"/>
              <w:rPr>
                <w:rFonts w:ascii="Calibri" w:hAnsi="Calibri" w:cs="Calibri"/>
              </w:rPr>
            </w:pPr>
            <w:r w:rsidRPr="00D27F01">
              <w:rPr>
                <w:rFonts w:ascii="Calibri" w:hAnsi="Calibri" w:cs="Calibri"/>
              </w:rPr>
              <w:t xml:space="preserve">Osoba odpowiedzialna: </w:t>
            </w:r>
          </w:p>
        </w:tc>
        <w:tc>
          <w:tcPr>
            <w:tcW w:w="6525" w:type="dxa"/>
            <w:gridSpan w:val="3"/>
          </w:tcPr>
          <w:p w14:paraId="749F2FB8" w14:textId="77777777" w:rsidR="00D27F01" w:rsidRPr="00D27F01" w:rsidRDefault="00D27F01" w:rsidP="00B355BD">
            <w:pPr>
              <w:spacing w:beforeLines="40" w:before="96" w:afterLines="40" w:after="96"/>
              <w:rPr>
                <w:rFonts w:ascii="Calibri" w:hAnsi="Calibri" w:cs="Calibri"/>
              </w:rPr>
            </w:pPr>
          </w:p>
        </w:tc>
      </w:tr>
      <w:tr w:rsidR="00D27F01" w:rsidRPr="00BC5C3F" w14:paraId="6829A7E1" w14:textId="77777777" w:rsidTr="00B355BD">
        <w:trPr>
          <w:trHeight w:val="20"/>
        </w:trPr>
        <w:tc>
          <w:tcPr>
            <w:tcW w:w="2547" w:type="dxa"/>
            <w:shd w:val="clear" w:color="auto" w:fill="A6A6A6" w:themeFill="background1" w:themeFillShade="A6"/>
          </w:tcPr>
          <w:p w14:paraId="23532E74" w14:textId="77777777" w:rsidR="00D27F01" w:rsidRPr="00D27F01" w:rsidRDefault="00D27F01" w:rsidP="00B355BD">
            <w:pPr>
              <w:spacing w:beforeLines="40" w:before="96" w:afterLines="40" w:after="96"/>
              <w:rPr>
                <w:rFonts w:ascii="Calibri" w:hAnsi="Calibri" w:cs="Calibri"/>
              </w:rPr>
            </w:pPr>
            <w:r w:rsidRPr="00D27F01">
              <w:rPr>
                <w:rFonts w:ascii="Calibri" w:hAnsi="Calibri" w:cs="Calibri"/>
              </w:rPr>
              <w:t>Data zamknięcia:</w:t>
            </w:r>
          </w:p>
        </w:tc>
        <w:tc>
          <w:tcPr>
            <w:tcW w:w="6525" w:type="dxa"/>
            <w:gridSpan w:val="3"/>
          </w:tcPr>
          <w:p w14:paraId="4929EB03" w14:textId="77777777" w:rsidR="00D27F01" w:rsidRPr="00D27F01" w:rsidRDefault="00D27F01" w:rsidP="00B355BD">
            <w:pPr>
              <w:spacing w:beforeLines="40" w:before="96" w:afterLines="40" w:after="96"/>
              <w:rPr>
                <w:rFonts w:ascii="Calibri" w:hAnsi="Calibri" w:cs="Calibri"/>
              </w:rPr>
            </w:pPr>
          </w:p>
        </w:tc>
      </w:tr>
      <w:tr w:rsidR="00D27F01" w:rsidRPr="00D27F01" w14:paraId="18609C4D" w14:textId="77777777" w:rsidTr="00B355BD">
        <w:trPr>
          <w:trHeight w:val="20"/>
        </w:trPr>
        <w:tc>
          <w:tcPr>
            <w:tcW w:w="2547" w:type="dxa"/>
            <w:shd w:val="clear" w:color="auto" w:fill="A6A6A6" w:themeFill="background1" w:themeFillShade="A6"/>
          </w:tcPr>
          <w:p w14:paraId="211A621E" w14:textId="77777777" w:rsidR="00D27F01" w:rsidRPr="00D27F01" w:rsidRDefault="00D27F01" w:rsidP="00B355BD">
            <w:pPr>
              <w:spacing w:beforeLines="40" w:before="96" w:afterLines="40" w:after="96"/>
              <w:rPr>
                <w:rFonts w:ascii="Calibri" w:hAnsi="Calibri" w:cs="Calibri"/>
              </w:rPr>
            </w:pPr>
            <w:r w:rsidRPr="00D27F01">
              <w:rPr>
                <w:rFonts w:ascii="Calibri" w:hAnsi="Calibri" w:cs="Calibri"/>
              </w:rPr>
              <w:t>Podpis</w:t>
            </w:r>
          </w:p>
        </w:tc>
        <w:tc>
          <w:tcPr>
            <w:tcW w:w="6525" w:type="dxa"/>
            <w:gridSpan w:val="3"/>
          </w:tcPr>
          <w:p w14:paraId="0C32EAA6" w14:textId="77777777" w:rsidR="00D27F01" w:rsidRPr="00D27F01" w:rsidRDefault="00D27F01" w:rsidP="00B355BD">
            <w:pPr>
              <w:spacing w:beforeLines="40" w:before="96" w:afterLines="40" w:after="96"/>
              <w:rPr>
                <w:rFonts w:ascii="Calibri" w:hAnsi="Calibri" w:cs="Calibri"/>
              </w:rPr>
            </w:pPr>
          </w:p>
        </w:tc>
      </w:tr>
    </w:tbl>
    <w:p w14:paraId="4D590014" w14:textId="77777777" w:rsidR="00D27F01" w:rsidRPr="00F31BE7" w:rsidRDefault="00D27F01" w:rsidP="00D27F01">
      <w:pPr>
        <w:spacing w:beforeLines="40" w:before="96" w:afterLines="40" w:after="96"/>
        <w:jc w:val="both"/>
        <w:rPr>
          <w:rFonts w:ascii="Calibri" w:hAnsi="Calibri" w:cs="Calibri"/>
          <w:i/>
          <w:iCs/>
        </w:rPr>
      </w:pPr>
      <w:r w:rsidRPr="00F31BE7">
        <w:rPr>
          <w:rFonts w:ascii="Calibri" w:hAnsi="Calibri" w:cs="Calibri"/>
          <w:i/>
          <w:iCs/>
        </w:rPr>
        <w:lastRenderedPageBreak/>
        <w:t xml:space="preserve">Administrator Danych Osobowych jest OW POLSKA sp. </w:t>
      </w:r>
      <w:proofErr w:type="gramStart"/>
      <w:r w:rsidRPr="00F31BE7">
        <w:rPr>
          <w:rFonts w:ascii="Calibri" w:hAnsi="Calibri" w:cs="Calibri"/>
          <w:i/>
          <w:iCs/>
        </w:rPr>
        <w:t>z o.o. ,</w:t>
      </w:r>
      <w:proofErr w:type="gramEnd"/>
      <w:r w:rsidRPr="00F31BE7">
        <w:rPr>
          <w:rFonts w:ascii="Calibri" w:hAnsi="Calibri" w:cs="Calibri"/>
          <w:i/>
          <w:iCs/>
        </w:rPr>
        <w:t xml:space="preserve"> ul. Przyokopowa 33, 01-208 Warszawa. Z Administratorem można skontaktować się osobiście w jego siedzibie lub poprzez adres poczty elektronicznej </w:t>
      </w:r>
      <w:hyperlink r:id="rId7" w:history="1">
        <w:r w:rsidRPr="00F31BE7">
          <w:rPr>
            <w:rStyle w:val="Hipercze"/>
            <w:rFonts w:ascii="Calibri" w:hAnsi="Calibri" w:cs="Calibri"/>
            <w:i/>
            <w:iCs/>
          </w:rPr>
          <w:t>rodo@oceanwinds.com</w:t>
        </w:r>
      </w:hyperlink>
    </w:p>
    <w:p w14:paraId="6A64CB64" w14:textId="77777777" w:rsidR="00D27F01" w:rsidRPr="00F31BE7" w:rsidRDefault="00D27F01" w:rsidP="00D27F01">
      <w:pPr>
        <w:spacing w:beforeLines="40" w:before="96" w:afterLines="40" w:after="96"/>
        <w:jc w:val="both"/>
        <w:rPr>
          <w:rFonts w:ascii="Calibri" w:hAnsi="Calibri" w:cs="Calibri"/>
          <w:i/>
          <w:iCs/>
          <w:highlight w:val="yellow"/>
        </w:rPr>
      </w:pPr>
      <w:r w:rsidRPr="00F31BE7">
        <w:rPr>
          <w:rFonts w:ascii="Calibri" w:hAnsi="Calibri" w:cs="Calibri"/>
          <w:i/>
          <w:iCs/>
        </w:rPr>
        <w:t xml:space="preserve">Administrator będzie przetwarzał Państwa dane osobowe (w przypadku ich podania) w celu rozpatrzenia i realizacji złożonych skarg na podstawie zgody (art. 6 ust. 1 lit. a RODO), oraz w celu ewentualnego ustalenia lub dochodzenia roszczeń, bądź obrony przed roszczeniami, co stanowi prawnie uzasadniony interes </w:t>
      </w:r>
      <w:proofErr w:type="gramStart"/>
      <w:r w:rsidRPr="00F31BE7">
        <w:rPr>
          <w:rFonts w:ascii="Calibri" w:hAnsi="Calibri" w:cs="Calibri"/>
          <w:i/>
          <w:iCs/>
        </w:rPr>
        <w:t>administratora  (</w:t>
      </w:r>
      <w:proofErr w:type="gramEnd"/>
      <w:r w:rsidRPr="00F31BE7">
        <w:rPr>
          <w:rFonts w:ascii="Calibri" w:hAnsi="Calibri" w:cs="Calibri"/>
          <w:i/>
          <w:iCs/>
        </w:rPr>
        <w:t>art. 6 ust. 1 lit. f RODO). Podanie informacji na swój temat jest dobrowolne i nie jest konieczne do rozpatrzenia skargi, z wyjątkiem danych kontaktowych, które umożliwiają przesłanie odpowiedzi na złożoną skargę. Brak podania danych kontaktowych uniemożliwi przesłanie Państwu odpowiedzi na skargę lub zażalenie.</w:t>
      </w:r>
    </w:p>
    <w:p w14:paraId="37DBAA26" w14:textId="77777777" w:rsidR="00D27F01" w:rsidRPr="00F31BE7" w:rsidRDefault="00D27F01" w:rsidP="00D27F01">
      <w:pPr>
        <w:spacing w:beforeLines="40" w:before="96" w:afterLines="40" w:after="96"/>
        <w:jc w:val="both"/>
        <w:rPr>
          <w:rFonts w:ascii="Calibri" w:hAnsi="Calibri" w:cs="Calibri"/>
          <w:i/>
          <w:iCs/>
        </w:rPr>
      </w:pPr>
    </w:p>
    <w:p w14:paraId="011B4016" w14:textId="77777777" w:rsidR="00D27F01" w:rsidRPr="00F31BE7" w:rsidRDefault="00D27F01" w:rsidP="00D27F01">
      <w:pPr>
        <w:spacing w:beforeLines="40" w:before="96" w:afterLines="40" w:after="96"/>
        <w:jc w:val="both"/>
        <w:rPr>
          <w:rFonts w:ascii="Calibri" w:hAnsi="Calibri" w:cs="Calibri"/>
          <w:i/>
          <w:iCs/>
        </w:rPr>
      </w:pPr>
      <w:r w:rsidRPr="00F31BE7">
        <w:rPr>
          <w:rFonts w:ascii="Calibri" w:hAnsi="Calibri" w:cs="Calibri"/>
          <w:i/>
          <w:iCs/>
        </w:rPr>
        <w:t>Odbiorcy danych. Administrator przekazuje dane osobowe:</w:t>
      </w:r>
    </w:p>
    <w:p w14:paraId="0D763C06" w14:textId="77777777" w:rsidR="00D27F01" w:rsidRPr="00F31BE7" w:rsidRDefault="00D27F01" w:rsidP="00D27F01">
      <w:pPr>
        <w:spacing w:beforeLines="40" w:before="96" w:afterLines="40" w:after="96"/>
        <w:jc w:val="both"/>
        <w:rPr>
          <w:rFonts w:ascii="Calibri" w:hAnsi="Calibri" w:cs="Calibri"/>
          <w:i/>
          <w:iCs/>
        </w:rPr>
      </w:pPr>
      <w:r w:rsidRPr="00F31BE7">
        <w:rPr>
          <w:rFonts w:ascii="Calibri" w:hAnsi="Calibri" w:cs="Calibri"/>
          <w:i/>
          <w:iCs/>
        </w:rPr>
        <w:t>•</w:t>
      </w:r>
      <w:r w:rsidRPr="00F31BE7">
        <w:rPr>
          <w:rFonts w:ascii="Calibri" w:hAnsi="Calibri" w:cs="Calibri"/>
          <w:i/>
          <w:iCs/>
        </w:rPr>
        <w:tab/>
        <w:t>Organom i instytucjom oraz właściwym podmiotom administracji publicznej i samorządowej w zakresie i w celach, które wynikają z przepisów powszechnie obowiązującego prawa.</w:t>
      </w:r>
    </w:p>
    <w:p w14:paraId="0BE97638" w14:textId="77777777" w:rsidR="00D27F01" w:rsidRPr="00F31BE7" w:rsidRDefault="00D27F01" w:rsidP="00D27F01">
      <w:pPr>
        <w:spacing w:beforeLines="40" w:before="96" w:afterLines="40" w:after="96"/>
        <w:jc w:val="both"/>
        <w:rPr>
          <w:rFonts w:ascii="Calibri" w:hAnsi="Calibri" w:cs="Calibri"/>
        </w:rPr>
      </w:pPr>
      <w:r w:rsidRPr="00F31BE7">
        <w:rPr>
          <w:rFonts w:ascii="Calibri" w:hAnsi="Calibri" w:cs="Calibri"/>
          <w:i/>
          <w:iCs/>
        </w:rPr>
        <w:t>•</w:t>
      </w:r>
      <w:r w:rsidRPr="00F31BE7">
        <w:rPr>
          <w:rFonts w:ascii="Calibri" w:hAnsi="Calibri" w:cs="Calibri"/>
          <w:i/>
          <w:iCs/>
        </w:rPr>
        <w:tab/>
        <w:t>Firmom świadczącym usługi na rzecz ADO, a w szczególności w zakresie: ochrony danych osobowych, podmiotom wykonującym usługi obsługi informatycznej, poczty elektronicznej, ubezpieczenia, obsługi prawnej.</w:t>
      </w:r>
    </w:p>
    <w:p w14:paraId="1668FEA0" w14:textId="77777777" w:rsidR="00D27F01" w:rsidRPr="00F31BE7" w:rsidRDefault="00D27F01" w:rsidP="00D27F01">
      <w:pPr>
        <w:spacing w:beforeLines="40" w:before="96" w:afterLines="40" w:after="96"/>
        <w:jc w:val="both"/>
        <w:rPr>
          <w:rFonts w:ascii="Calibri" w:hAnsi="Calibri" w:cs="Calibri"/>
          <w:i/>
          <w:iCs/>
        </w:rPr>
      </w:pPr>
      <w:r w:rsidRPr="00F31BE7">
        <w:rPr>
          <w:rFonts w:ascii="Calibri" w:hAnsi="Calibri" w:cs="Calibri"/>
          <w:i/>
          <w:iCs/>
        </w:rPr>
        <w:t>•</w:t>
      </w:r>
      <w:r w:rsidRPr="00F31BE7">
        <w:rPr>
          <w:rFonts w:ascii="Calibri" w:hAnsi="Calibri" w:cs="Calibri"/>
          <w:i/>
          <w:iCs/>
        </w:rPr>
        <w:tab/>
        <w:t>Wykonawcy lub podmiotowi specjalizującemu się w komunikacji społecznej, w przypadku zaangażowania tych podmiotów w proces rozpatrywania skarg.</w:t>
      </w:r>
    </w:p>
    <w:p w14:paraId="54FD0BC4" w14:textId="77777777" w:rsidR="00D27F01" w:rsidRPr="00F31BE7" w:rsidRDefault="00D27F01" w:rsidP="00D27F01">
      <w:pPr>
        <w:spacing w:beforeLines="40" w:before="96" w:afterLines="40" w:after="96"/>
        <w:jc w:val="both"/>
        <w:rPr>
          <w:rFonts w:ascii="Calibri" w:hAnsi="Calibri" w:cs="Calibri"/>
          <w:i/>
          <w:iCs/>
        </w:rPr>
      </w:pPr>
    </w:p>
    <w:p w14:paraId="0AB932EA" w14:textId="77777777" w:rsidR="00D27F01" w:rsidRPr="00F31BE7" w:rsidRDefault="00D27F01" w:rsidP="00D27F01">
      <w:pPr>
        <w:spacing w:beforeLines="40" w:before="96" w:afterLines="40" w:after="96"/>
        <w:jc w:val="both"/>
        <w:rPr>
          <w:rFonts w:ascii="Calibri" w:hAnsi="Calibri" w:cs="Calibri"/>
          <w:i/>
          <w:iCs/>
        </w:rPr>
      </w:pPr>
      <w:r w:rsidRPr="00F31BE7">
        <w:rPr>
          <w:rFonts w:ascii="Calibri" w:hAnsi="Calibri" w:cs="Calibri"/>
          <w:i/>
          <w:iCs/>
        </w:rPr>
        <w:t>Okres przechowywania danych:</w:t>
      </w:r>
    </w:p>
    <w:p w14:paraId="7DE2E890" w14:textId="77777777" w:rsidR="00D27F01" w:rsidRPr="00F31BE7" w:rsidRDefault="00D27F01" w:rsidP="00D27F01">
      <w:pPr>
        <w:spacing w:beforeLines="40" w:before="96" w:afterLines="40" w:after="96"/>
        <w:jc w:val="both"/>
        <w:rPr>
          <w:rFonts w:ascii="Calibri" w:hAnsi="Calibri" w:cs="Calibri"/>
          <w:i/>
          <w:iCs/>
        </w:rPr>
      </w:pPr>
      <w:r w:rsidRPr="00F31BE7">
        <w:rPr>
          <w:rFonts w:ascii="Calibri" w:hAnsi="Calibri" w:cs="Calibri"/>
          <w:i/>
          <w:iCs/>
        </w:rPr>
        <w:t>Pani/Pana dane osobowe będą przechowywane przez okres niezbędny do rozpatrzenia i realizacji skargi, a po tym czasie przez okres zgodny z obowiązującymi przepisami powszechnie obowiązującego prawa, nie dłużej niż przez okres 3 lat.</w:t>
      </w:r>
    </w:p>
    <w:p w14:paraId="0500C6F0" w14:textId="77777777" w:rsidR="00D27F01" w:rsidRPr="00F31BE7" w:rsidRDefault="00D27F01" w:rsidP="00D27F01">
      <w:pPr>
        <w:spacing w:beforeLines="40" w:before="96" w:afterLines="40" w:after="96"/>
        <w:jc w:val="both"/>
        <w:rPr>
          <w:rFonts w:ascii="Calibri" w:hAnsi="Calibri" w:cs="Calibri"/>
          <w:i/>
          <w:iCs/>
        </w:rPr>
      </w:pPr>
    </w:p>
    <w:p w14:paraId="09DCAAF3" w14:textId="77777777" w:rsidR="00D27F01" w:rsidRPr="00F31BE7" w:rsidRDefault="00D27F01" w:rsidP="00D27F01">
      <w:pPr>
        <w:spacing w:beforeLines="40" w:before="96" w:afterLines="40" w:after="96"/>
        <w:jc w:val="both"/>
        <w:rPr>
          <w:rFonts w:ascii="Calibri" w:hAnsi="Calibri" w:cs="Calibri"/>
          <w:i/>
          <w:iCs/>
        </w:rPr>
      </w:pPr>
      <w:r w:rsidRPr="00F31BE7">
        <w:rPr>
          <w:rFonts w:ascii="Calibri" w:hAnsi="Calibri" w:cs="Calibri"/>
          <w:i/>
          <w:iCs/>
        </w:rPr>
        <w:t>Prawa związane z przetwarzaniem danych osobowych:</w:t>
      </w:r>
    </w:p>
    <w:p w14:paraId="7196E3DF" w14:textId="77777777" w:rsidR="00D27F01" w:rsidRPr="00F31BE7" w:rsidRDefault="00D27F01" w:rsidP="00D27F01">
      <w:pPr>
        <w:spacing w:beforeLines="40" w:before="96" w:afterLines="40" w:after="96"/>
        <w:jc w:val="both"/>
        <w:rPr>
          <w:rFonts w:ascii="Calibri" w:hAnsi="Calibri" w:cs="Calibri"/>
          <w:i/>
          <w:iCs/>
        </w:rPr>
      </w:pPr>
      <w:r w:rsidRPr="00F31BE7">
        <w:rPr>
          <w:rFonts w:ascii="Calibri" w:hAnsi="Calibri" w:cs="Calibri"/>
          <w:i/>
          <w:iCs/>
        </w:rPr>
        <w:t>•</w:t>
      </w:r>
      <w:r w:rsidRPr="00F31BE7">
        <w:rPr>
          <w:rFonts w:ascii="Calibri" w:hAnsi="Calibri" w:cs="Calibri"/>
          <w:i/>
          <w:iCs/>
        </w:rPr>
        <w:tab/>
        <w:t xml:space="preserve">Jeżeli podstawą prawną jest art. 6 ust. 1 lit a RODO: prawo dostępu do treści danych, prawo do sprostowania danych, prawo do usunięcia danych (prawo do bycia zapomnianym), prawo do ograniczenia przetwarzania danych, prawo do przenoszenia danych </w:t>
      </w:r>
    </w:p>
    <w:p w14:paraId="44B0D9AC" w14:textId="77777777" w:rsidR="00D27F01" w:rsidRPr="00F31BE7" w:rsidRDefault="00D27F01" w:rsidP="00D27F01">
      <w:pPr>
        <w:spacing w:beforeLines="40" w:before="96" w:afterLines="40" w:after="96"/>
        <w:jc w:val="both"/>
        <w:rPr>
          <w:rFonts w:ascii="Calibri" w:hAnsi="Calibri" w:cs="Calibri"/>
          <w:i/>
          <w:iCs/>
        </w:rPr>
      </w:pPr>
      <w:r w:rsidRPr="00F31BE7">
        <w:rPr>
          <w:rFonts w:ascii="Calibri" w:hAnsi="Calibri" w:cs="Calibri"/>
          <w:i/>
          <w:iCs/>
        </w:rPr>
        <w:t>•</w:t>
      </w:r>
      <w:r w:rsidRPr="00F31BE7">
        <w:rPr>
          <w:rFonts w:ascii="Calibri" w:hAnsi="Calibri" w:cs="Calibri"/>
          <w:i/>
          <w:iCs/>
        </w:rPr>
        <w:tab/>
        <w:t xml:space="preserve">Jeżeli podstawą prawną jest art. 6 ust. 1 lit f RODO: prawo dostępu do treści </w:t>
      </w:r>
      <w:proofErr w:type="gramStart"/>
      <w:r w:rsidRPr="00F31BE7">
        <w:rPr>
          <w:rFonts w:ascii="Calibri" w:hAnsi="Calibri" w:cs="Calibri"/>
          <w:i/>
          <w:iCs/>
        </w:rPr>
        <w:t>danych,  prawo</w:t>
      </w:r>
      <w:proofErr w:type="gramEnd"/>
      <w:r w:rsidRPr="00F31BE7">
        <w:rPr>
          <w:rFonts w:ascii="Calibri" w:hAnsi="Calibri" w:cs="Calibri"/>
          <w:i/>
          <w:iCs/>
        </w:rPr>
        <w:t xml:space="preserve"> do sprostowania </w:t>
      </w:r>
      <w:proofErr w:type="gramStart"/>
      <w:r w:rsidRPr="00F31BE7">
        <w:rPr>
          <w:rFonts w:ascii="Calibri" w:hAnsi="Calibri" w:cs="Calibri"/>
          <w:i/>
          <w:iCs/>
        </w:rPr>
        <w:t>danych,  prawo</w:t>
      </w:r>
      <w:proofErr w:type="gramEnd"/>
      <w:r w:rsidRPr="00F31BE7">
        <w:rPr>
          <w:rFonts w:ascii="Calibri" w:hAnsi="Calibri" w:cs="Calibri"/>
          <w:i/>
          <w:iCs/>
        </w:rPr>
        <w:t xml:space="preserve"> do usunięcia danych (prawo do bycia zapomnianym), prawo do ograniczenia przetwarzania danych, prawo do sprzeciwu wobec przetwarzania danych </w:t>
      </w:r>
    </w:p>
    <w:p w14:paraId="4F9B7878" w14:textId="77777777" w:rsidR="00D27F01" w:rsidRPr="00F31BE7" w:rsidRDefault="00D27F01" w:rsidP="00D27F01">
      <w:pPr>
        <w:spacing w:beforeLines="40" w:before="96" w:afterLines="40" w:after="96"/>
        <w:jc w:val="both"/>
        <w:rPr>
          <w:rFonts w:ascii="Calibri" w:hAnsi="Calibri" w:cs="Calibri"/>
          <w:i/>
          <w:iCs/>
        </w:rPr>
      </w:pPr>
      <w:r w:rsidRPr="00F31BE7">
        <w:rPr>
          <w:rFonts w:ascii="Calibri" w:hAnsi="Calibri" w:cs="Calibri"/>
          <w:i/>
          <w:iCs/>
        </w:rPr>
        <w:t xml:space="preserve"> </w:t>
      </w:r>
    </w:p>
    <w:p w14:paraId="1A697D65" w14:textId="77777777" w:rsidR="00D27F01" w:rsidRPr="00F31BE7" w:rsidRDefault="00D27F01" w:rsidP="00D27F01">
      <w:pPr>
        <w:spacing w:beforeLines="40" w:before="96" w:afterLines="40" w:after="96"/>
        <w:jc w:val="both"/>
        <w:rPr>
          <w:rFonts w:ascii="Calibri" w:hAnsi="Calibri" w:cs="Calibri"/>
          <w:i/>
          <w:iCs/>
        </w:rPr>
      </w:pPr>
      <w:r w:rsidRPr="00F31BE7">
        <w:rPr>
          <w:rFonts w:ascii="Calibri" w:hAnsi="Calibri" w:cs="Calibri"/>
          <w:i/>
          <w:iCs/>
        </w:rPr>
        <w:t xml:space="preserve">Prawo do cofnięcia zgody: </w:t>
      </w:r>
    </w:p>
    <w:p w14:paraId="5BFC5173" w14:textId="77777777" w:rsidR="00D27F01" w:rsidRPr="00F31BE7" w:rsidRDefault="00D27F01" w:rsidP="00D27F01">
      <w:pPr>
        <w:spacing w:beforeLines="40" w:before="96" w:afterLines="40" w:after="96"/>
        <w:jc w:val="both"/>
        <w:rPr>
          <w:rFonts w:ascii="Calibri" w:hAnsi="Calibri" w:cs="Calibri"/>
          <w:i/>
          <w:iCs/>
        </w:rPr>
      </w:pPr>
      <w:r w:rsidRPr="00F31BE7">
        <w:rPr>
          <w:rFonts w:ascii="Calibri" w:hAnsi="Calibri" w:cs="Calibri"/>
          <w:i/>
          <w:iCs/>
        </w:rPr>
        <w:t xml:space="preserve">Jeżeli przetwarzanie odbywa się, na podstawie Państwa zgody (art. 6 ust. 1 lit. a RODO) dane będziemy przetwarzać do momentu jej wycofania. Zgodę można wycofać w każdej chwili, przesyłając wiadomość e-mail na adres wskazany powyżej lub osobiście w siedzibie Administratora.  Cofnięcie zgody nie ma wpływu na zgodność z prawem przetwarzania, którego dokonano na podstawie zgody przed jej cofnięciem.   </w:t>
      </w:r>
    </w:p>
    <w:p w14:paraId="79CD86BC" w14:textId="77777777" w:rsidR="00D27F01" w:rsidRPr="00F31BE7" w:rsidRDefault="00D27F01" w:rsidP="00D27F01">
      <w:pPr>
        <w:spacing w:beforeLines="40" w:before="96" w:afterLines="40" w:after="96"/>
        <w:jc w:val="both"/>
        <w:rPr>
          <w:rFonts w:ascii="Calibri" w:hAnsi="Calibri" w:cs="Calibri"/>
          <w:i/>
          <w:iCs/>
        </w:rPr>
      </w:pPr>
      <w:r w:rsidRPr="00F31BE7">
        <w:rPr>
          <w:rFonts w:ascii="Calibri" w:hAnsi="Calibri" w:cs="Calibri"/>
          <w:i/>
          <w:iCs/>
        </w:rPr>
        <w:t xml:space="preserve">Po wycofaniu zgody dane przetwarzane będą w celu ochrony przed roszczeniami (art. 6 ust. 1 lit. f RODO) przez okres zgodny ze stosownymi przepisami prawa, wynoszący maksymalnie 3 lata. </w:t>
      </w:r>
    </w:p>
    <w:p w14:paraId="5CB6D1F5" w14:textId="77777777" w:rsidR="00D27F01" w:rsidRPr="00F31BE7" w:rsidRDefault="00D27F01" w:rsidP="00D27F01">
      <w:pPr>
        <w:spacing w:beforeLines="40" w:before="96" w:afterLines="40" w:after="96"/>
        <w:jc w:val="both"/>
        <w:rPr>
          <w:rFonts w:ascii="Calibri" w:hAnsi="Calibri" w:cs="Calibri"/>
          <w:i/>
          <w:iCs/>
        </w:rPr>
      </w:pPr>
    </w:p>
    <w:p w14:paraId="6CA180FD" w14:textId="77777777" w:rsidR="00D27F01" w:rsidRPr="00F31BE7" w:rsidRDefault="00D27F01" w:rsidP="00D27F01">
      <w:pPr>
        <w:spacing w:beforeLines="40" w:before="96" w:afterLines="40" w:after="96"/>
        <w:jc w:val="both"/>
        <w:rPr>
          <w:rFonts w:ascii="Calibri" w:hAnsi="Calibri" w:cs="Calibri"/>
          <w:i/>
          <w:iCs/>
        </w:rPr>
      </w:pPr>
      <w:r w:rsidRPr="00F31BE7">
        <w:rPr>
          <w:rFonts w:ascii="Calibri" w:hAnsi="Calibri" w:cs="Calibri"/>
          <w:i/>
          <w:iCs/>
        </w:rPr>
        <w:lastRenderedPageBreak/>
        <w:t xml:space="preserve">Prawo wniesienia skargi do organu nadzorczego: </w:t>
      </w:r>
    </w:p>
    <w:p w14:paraId="0ADE53B6" w14:textId="77777777" w:rsidR="00D27F01" w:rsidRPr="00F31BE7" w:rsidRDefault="00D27F01" w:rsidP="00D27F01">
      <w:pPr>
        <w:spacing w:beforeLines="40" w:before="96" w:afterLines="40" w:after="96"/>
        <w:jc w:val="both"/>
        <w:rPr>
          <w:rFonts w:ascii="Calibri" w:hAnsi="Calibri" w:cs="Calibri"/>
          <w:i/>
          <w:iCs/>
        </w:rPr>
      </w:pPr>
      <w:r w:rsidRPr="00F31BE7">
        <w:rPr>
          <w:rFonts w:ascii="Calibri" w:hAnsi="Calibri" w:cs="Calibri"/>
          <w:i/>
          <w:iCs/>
        </w:rPr>
        <w:t xml:space="preserve">Jeśli dopatrzą się Państwo naruszeń ze strony ADO, co do bezpieczeństwa przetwarzania tych danych, istnieje możliwość wniesienia skargi do organu nadzorczego zajmującego się ochroną danych osobowych, tj. do Prezesa Urzędu Ochrony Danych Osobowych. Aktualny adres organu nadzorczego to: Prezes Urzędu Ochrony Danych Osobowych, ul. Stawki 2, 00-193 Warszawa. </w:t>
      </w:r>
    </w:p>
    <w:p w14:paraId="0E3E32E1" w14:textId="77777777" w:rsidR="00D27F01" w:rsidRPr="00F31BE7" w:rsidRDefault="00D27F01" w:rsidP="00D27F01">
      <w:pPr>
        <w:spacing w:beforeLines="40" w:before="96" w:afterLines="40" w:after="96"/>
        <w:jc w:val="both"/>
        <w:rPr>
          <w:rFonts w:ascii="Calibri" w:hAnsi="Calibri" w:cs="Calibri"/>
          <w:i/>
          <w:iCs/>
        </w:rPr>
      </w:pPr>
      <w:r w:rsidRPr="00F31BE7">
        <w:rPr>
          <w:rFonts w:ascii="Calibri" w:hAnsi="Calibri" w:cs="Calibri"/>
          <w:i/>
          <w:iCs/>
        </w:rPr>
        <w:t xml:space="preserve">Państwa dane nie będą przetwarzane w sposób zautomatyzowany w tym również w formie profilowania. </w:t>
      </w:r>
    </w:p>
    <w:p w14:paraId="02CC68C9" w14:textId="07A7870D" w:rsidR="00200CCA" w:rsidRPr="00D27F01" w:rsidRDefault="00200CCA" w:rsidP="00D27F01"/>
    <w:sectPr w:rsidR="00200CCA" w:rsidRPr="00D27F01" w:rsidSect="008449EF">
      <w:headerReference w:type="default" r:id="rId8"/>
      <w:pgSz w:w="11906" w:h="16838"/>
      <w:pgMar w:top="1440" w:right="1440" w:bottom="1440" w:left="144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CE480" w14:textId="77777777" w:rsidR="00A670C7" w:rsidRDefault="00A670C7" w:rsidP="0056009C">
      <w:pPr>
        <w:spacing w:after="0" w:line="240" w:lineRule="auto"/>
      </w:pPr>
      <w:r>
        <w:separator/>
      </w:r>
    </w:p>
  </w:endnote>
  <w:endnote w:type="continuationSeparator" w:id="0">
    <w:p w14:paraId="2D8D7A7E" w14:textId="77777777" w:rsidR="00A670C7" w:rsidRDefault="00A670C7" w:rsidP="00560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6AB47" w14:textId="77777777" w:rsidR="00A670C7" w:rsidRDefault="00A670C7" w:rsidP="0056009C">
      <w:pPr>
        <w:spacing w:after="0" w:line="240" w:lineRule="auto"/>
      </w:pPr>
      <w:r>
        <w:separator/>
      </w:r>
    </w:p>
  </w:footnote>
  <w:footnote w:type="continuationSeparator" w:id="0">
    <w:p w14:paraId="4490BE51" w14:textId="77777777" w:rsidR="00A670C7" w:rsidRDefault="00A670C7" w:rsidP="005600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0" w:type="dxa"/>
      <w:tblLayout w:type="fixed"/>
      <w:tblLook w:val="06A0" w:firstRow="1" w:lastRow="0" w:firstColumn="1" w:lastColumn="0" w:noHBand="1" w:noVBand="1"/>
    </w:tblPr>
    <w:tblGrid>
      <w:gridCol w:w="3020"/>
      <w:gridCol w:w="3020"/>
      <w:gridCol w:w="3020"/>
    </w:tblGrid>
    <w:tr w:rsidR="0056009C" w:rsidRPr="0056009C" w14:paraId="591B91FC" w14:textId="77777777" w:rsidTr="0048458D">
      <w:trPr>
        <w:trHeight w:val="300"/>
      </w:trPr>
      <w:tc>
        <w:tcPr>
          <w:tcW w:w="3020" w:type="dxa"/>
        </w:tcPr>
        <w:p w14:paraId="0B84F104" w14:textId="77777777" w:rsidR="0056009C" w:rsidRPr="0056009C" w:rsidRDefault="0056009C" w:rsidP="0056009C">
          <w:pPr>
            <w:pStyle w:val="Nagwek"/>
          </w:pPr>
        </w:p>
      </w:tc>
      <w:tc>
        <w:tcPr>
          <w:tcW w:w="3020" w:type="dxa"/>
        </w:tcPr>
        <w:p w14:paraId="061ECCBF" w14:textId="77777777" w:rsidR="0056009C" w:rsidRPr="0056009C" w:rsidRDefault="0056009C" w:rsidP="0056009C">
          <w:pPr>
            <w:pStyle w:val="Nagwek"/>
          </w:pPr>
        </w:p>
      </w:tc>
      <w:tc>
        <w:tcPr>
          <w:tcW w:w="3020" w:type="dxa"/>
        </w:tcPr>
        <w:p w14:paraId="66A167E4" w14:textId="77777777" w:rsidR="0056009C" w:rsidRPr="0056009C" w:rsidRDefault="0056009C" w:rsidP="0056009C">
          <w:pPr>
            <w:pStyle w:val="Nagwek"/>
          </w:pPr>
        </w:p>
      </w:tc>
    </w:tr>
    <w:tr w:rsidR="003A2704" w14:paraId="4F0A835A" w14:textId="77777777" w:rsidTr="0048458D">
      <w:trPr>
        <w:trHeight w:val="300"/>
      </w:trPr>
      <w:tc>
        <w:tcPr>
          <w:tcW w:w="3020" w:type="dxa"/>
        </w:tcPr>
        <w:p w14:paraId="4B31342C" w14:textId="77777777" w:rsidR="003A2704" w:rsidRDefault="003A2704" w:rsidP="003A2704">
          <w:pPr>
            <w:pStyle w:val="Nagwek"/>
            <w:ind w:left="-115"/>
          </w:pPr>
        </w:p>
      </w:tc>
      <w:tc>
        <w:tcPr>
          <w:tcW w:w="3020" w:type="dxa"/>
        </w:tcPr>
        <w:p w14:paraId="39AB5287" w14:textId="77777777" w:rsidR="003A2704" w:rsidRDefault="003A2704" w:rsidP="003A2704">
          <w:pPr>
            <w:pStyle w:val="Nagwek"/>
            <w:jc w:val="center"/>
          </w:pPr>
        </w:p>
      </w:tc>
      <w:tc>
        <w:tcPr>
          <w:tcW w:w="3020" w:type="dxa"/>
        </w:tcPr>
        <w:p w14:paraId="7C89D703" w14:textId="77777777" w:rsidR="003A2704" w:rsidRDefault="003A2704" w:rsidP="003A2704">
          <w:pPr>
            <w:pStyle w:val="Nagwek"/>
            <w:ind w:right="-115"/>
            <w:jc w:val="right"/>
          </w:pPr>
        </w:p>
      </w:tc>
    </w:tr>
  </w:tbl>
  <w:p w14:paraId="615DF7DF" w14:textId="77777777" w:rsidR="003A2704" w:rsidRDefault="003A2704" w:rsidP="003A2704">
    <w:pPr>
      <w:pStyle w:val="Nagwek"/>
    </w:pPr>
    <w:r>
      <w:rPr>
        <w:noProof/>
      </w:rPr>
      <w:drawing>
        <wp:anchor distT="0" distB="0" distL="114300" distR="114300" simplePos="0" relativeHeight="251659264" behindDoc="1" locked="0" layoutInCell="1" allowOverlap="1" wp14:anchorId="6CFB2098" wp14:editId="706CC4DD">
          <wp:simplePos x="0" y="0"/>
          <wp:positionH relativeFrom="page">
            <wp:posOffset>5946140</wp:posOffset>
          </wp:positionH>
          <wp:positionV relativeFrom="paragraph">
            <wp:posOffset>-738505</wp:posOffset>
          </wp:positionV>
          <wp:extent cx="1495425" cy="945520"/>
          <wp:effectExtent l="0" t="0" r="0" b="0"/>
          <wp:wrapNone/>
          <wp:docPr id="38603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945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4E1E48" w14:textId="77777777" w:rsidR="0056009C" w:rsidRDefault="0056009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26DF4"/>
    <w:multiLevelType w:val="hybridMultilevel"/>
    <w:tmpl w:val="15ACAB54"/>
    <w:lvl w:ilvl="0" w:tplc="3AC859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67637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A78"/>
    <w:rsid w:val="00200CCA"/>
    <w:rsid w:val="00322FED"/>
    <w:rsid w:val="003A2704"/>
    <w:rsid w:val="0048458D"/>
    <w:rsid w:val="0056009C"/>
    <w:rsid w:val="006F720E"/>
    <w:rsid w:val="007375AD"/>
    <w:rsid w:val="00743159"/>
    <w:rsid w:val="007B5627"/>
    <w:rsid w:val="008449EF"/>
    <w:rsid w:val="00A670C7"/>
    <w:rsid w:val="00C031DF"/>
    <w:rsid w:val="00D27F01"/>
    <w:rsid w:val="00DB0A78"/>
    <w:rsid w:val="00E51B4D"/>
    <w:rsid w:val="00EB1C16"/>
    <w:rsid w:val="00F31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859F0"/>
  <w15:chartTrackingRefBased/>
  <w15:docId w15:val="{4554CBE6-1B6E-4BEE-B6FB-842D51A21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75AD"/>
    <w:pPr>
      <w:spacing w:line="259" w:lineRule="auto"/>
    </w:pPr>
    <w:rPr>
      <w:kern w:val="0"/>
      <w:sz w:val="22"/>
      <w:szCs w:val="22"/>
      <w:lang w:val="pl-PL"/>
      <w14:ligatures w14:val="none"/>
    </w:rPr>
  </w:style>
  <w:style w:type="paragraph" w:styleId="Nagwek1">
    <w:name w:val="heading 1"/>
    <w:basedOn w:val="Normalny"/>
    <w:next w:val="Normalny"/>
    <w:link w:val="Nagwek1Znak"/>
    <w:uiPriority w:val="9"/>
    <w:qFormat/>
    <w:rsid w:val="00DB0A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B0A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B0A7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B0A7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B0A7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B0A7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B0A7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B0A7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B0A7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B0A7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B0A7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B0A7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B0A7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B0A7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B0A7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B0A7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B0A7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B0A78"/>
    <w:rPr>
      <w:rFonts w:eastAsiaTheme="majorEastAsia" w:cstheme="majorBidi"/>
      <w:color w:val="272727" w:themeColor="text1" w:themeTint="D8"/>
    </w:rPr>
  </w:style>
  <w:style w:type="paragraph" w:styleId="Tytu">
    <w:name w:val="Title"/>
    <w:basedOn w:val="Normalny"/>
    <w:next w:val="Normalny"/>
    <w:link w:val="TytuZnak"/>
    <w:uiPriority w:val="10"/>
    <w:qFormat/>
    <w:rsid w:val="00DB0A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B0A7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B0A7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B0A7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B0A78"/>
    <w:pPr>
      <w:spacing w:before="160"/>
      <w:jc w:val="center"/>
    </w:pPr>
    <w:rPr>
      <w:i/>
      <w:iCs/>
      <w:color w:val="404040" w:themeColor="text1" w:themeTint="BF"/>
    </w:rPr>
  </w:style>
  <w:style w:type="character" w:customStyle="1" w:styleId="CytatZnak">
    <w:name w:val="Cytat Znak"/>
    <w:basedOn w:val="Domylnaczcionkaakapitu"/>
    <w:link w:val="Cytat"/>
    <w:uiPriority w:val="29"/>
    <w:rsid w:val="00DB0A78"/>
    <w:rPr>
      <w:i/>
      <w:iCs/>
      <w:color w:val="404040" w:themeColor="text1" w:themeTint="BF"/>
    </w:rPr>
  </w:style>
  <w:style w:type="paragraph" w:styleId="Akapitzlist">
    <w:name w:val="List Paragraph"/>
    <w:aliases w:val="Normal,spot_jks,본문1,Numerowanie,Obiekt,List Paragraph1,Akapit z listą3,Akapit z listą31,BulletC,normalny tekst,Kolorowa lista — akcent 11,normalny,Akapit z listą21,Punktator,Resume Title,Citation List,Ha,Body,L1,Nagłówek_JP,A_wyliczenie"/>
    <w:basedOn w:val="Normalny"/>
    <w:link w:val="AkapitzlistZnak"/>
    <w:uiPriority w:val="34"/>
    <w:qFormat/>
    <w:rsid w:val="00DB0A78"/>
    <w:pPr>
      <w:ind w:left="720"/>
      <w:contextualSpacing/>
    </w:pPr>
  </w:style>
  <w:style w:type="character" w:styleId="Wyrnienieintensywne">
    <w:name w:val="Intense Emphasis"/>
    <w:basedOn w:val="Domylnaczcionkaakapitu"/>
    <w:uiPriority w:val="21"/>
    <w:qFormat/>
    <w:rsid w:val="00DB0A78"/>
    <w:rPr>
      <w:i/>
      <w:iCs/>
      <w:color w:val="0F4761" w:themeColor="accent1" w:themeShade="BF"/>
    </w:rPr>
  </w:style>
  <w:style w:type="paragraph" w:styleId="Cytatintensywny">
    <w:name w:val="Intense Quote"/>
    <w:basedOn w:val="Normalny"/>
    <w:next w:val="Normalny"/>
    <w:link w:val="CytatintensywnyZnak"/>
    <w:uiPriority w:val="30"/>
    <w:qFormat/>
    <w:rsid w:val="00DB0A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B0A78"/>
    <w:rPr>
      <w:i/>
      <w:iCs/>
      <w:color w:val="0F4761" w:themeColor="accent1" w:themeShade="BF"/>
    </w:rPr>
  </w:style>
  <w:style w:type="character" w:styleId="Odwoanieintensywne">
    <w:name w:val="Intense Reference"/>
    <w:basedOn w:val="Domylnaczcionkaakapitu"/>
    <w:uiPriority w:val="32"/>
    <w:qFormat/>
    <w:rsid w:val="00DB0A78"/>
    <w:rPr>
      <w:b/>
      <w:bCs/>
      <w:smallCaps/>
      <w:color w:val="0F4761" w:themeColor="accent1" w:themeShade="BF"/>
      <w:spacing w:val="5"/>
    </w:rPr>
  </w:style>
  <w:style w:type="paragraph" w:styleId="Nagwek">
    <w:name w:val="header"/>
    <w:basedOn w:val="Normalny"/>
    <w:link w:val="NagwekZnak"/>
    <w:uiPriority w:val="99"/>
    <w:unhideWhenUsed/>
    <w:rsid w:val="0056009C"/>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56009C"/>
  </w:style>
  <w:style w:type="paragraph" w:styleId="Stopka">
    <w:name w:val="footer"/>
    <w:basedOn w:val="Normalny"/>
    <w:link w:val="StopkaZnak"/>
    <w:uiPriority w:val="99"/>
    <w:unhideWhenUsed/>
    <w:rsid w:val="0056009C"/>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56009C"/>
  </w:style>
  <w:style w:type="table" w:styleId="Tabela-Siatka">
    <w:name w:val="Table Grid"/>
    <w:basedOn w:val="Standardowy"/>
    <w:uiPriority w:val="39"/>
    <w:rsid w:val="007375AD"/>
    <w:pPr>
      <w:spacing w:after="0" w:line="240" w:lineRule="auto"/>
    </w:pPr>
    <w:rPr>
      <w:kern w:val="0"/>
      <w:sz w:val="22"/>
      <w:szCs w:val="22"/>
      <w:lang w:val="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7375AD"/>
    <w:rPr>
      <w:color w:val="467886" w:themeColor="hyperlink"/>
      <w:u w:val="single"/>
    </w:rPr>
  </w:style>
  <w:style w:type="character" w:customStyle="1" w:styleId="AkapitzlistZnak">
    <w:name w:val="Akapit z listą Znak"/>
    <w:aliases w:val="Normal Znak,spot_jks Znak,본문1 Znak,Numerowanie Znak,Obiekt Znak,List Paragraph1 Znak,Akapit z listą3 Znak,Akapit z listą31 Znak,BulletC Znak,normalny tekst Znak,Kolorowa lista — akcent 11 Znak,normalny Znak,Akapit z listą21 Znak"/>
    <w:link w:val="Akapitzlist"/>
    <w:uiPriority w:val="34"/>
    <w:qFormat/>
    <w:locked/>
    <w:rsid w:val="00737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odo@oceanwind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711</Words>
  <Characters>4057</Characters>
  <Application>Microsoft Office Word</Application>
  <DocSecurity>0</DocSecurity>
  <Lines>33</Lines>
  <Paragraphs>9</Paragraphs>
  <ScaleCrop>false</ScaleCrop>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EXT - Konrad Belej</dc:creator>
  <cp:keywords/>
  <dc:description/>
  <cp:lastModifiedBy>EXT - Konrad Belej</cp:lastModifiedBy>
  <cp:revision>11</cp:revision>
  <dcterms:created xsi:type="dcterms:W3CDTF">2026-10-16T05:46:00Z</dcterms:created>
  <dcterms:modified xsi:type="dcterms:W3CDTF">2026-10-16T06:02:00Z</dcterms:modified>
</cp:coreProperties>
</file>